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B70" w:rsidRPr="00264B70" w:rsidRDefault="00264B70" w:rsidP="00264B70">
      <w:pPr>
        <w:shd w:val="clear" w:color="auto" w:fill="FFFFFF"/>
        <w:spacing w:after="0" w:line="240" w:lineRule="auto"/>
        <w:rPr>
          <w:rFonts w:ascii="Arial" w:eastAsia="Times New Roman" w:hAnsi="Arial" w:cs="Arial"/>
          <w:color w:val="000000"/>
          <w:sz w:val="24"/>
          <w:szCs w:val="24"/>
        </w:rPr>
      </w:pPr>
      <w:r w:rsidRPr="00264B70">
        <w:rPr>
          <w:rFonts w:ascii="Arial" w:eastAsia="Times New Roman" w:hAnsi="Arial" w:cs="Arial"/>
          <w:b/>
          <w:bCs/>
          <w:color w:val="000000"/>
          <w:sz w:val="24"/>
          <w:szCs w:val="24"/>
          <w:u w:val="single"/>
        </w:rPr>
        <w:t>AFFIDAVIT DECLARATION OF TRUTH</w:t>
      </w:r>
    </w:p>
    <w:p w:rsidR="00264B70" w:rsidRDefault="00264B70" w:rsidP="00264B70">
      <w:pPr>
        <w:shd w:val="clear" w:color="auto" w:fill="FFFFFF"/>
        <w:spacing w:after="0" w:line="240" w:lineRule="auto"/>
        <w:rPr>
          <w:rFonts w:ascii="var(--body-font-family)" w:eastAsia="Times New Roman" w:hAnsi="var(--body-font-family)" w:cs="Arial"/>
          <w:color w:val="262A33"/>
          <w:sz w:val="24"/>
          <w:szCs w:val="24"/>
        </w:rPr>
      </w:pPr>
    </w:p>
    <w:p w:rsidR="00264B70" w:rsidRPr="00264B70" w:rsidRDefault="00264B70" w:rsidP="00264B70">
      <w:pPr>
        <w:shd w:val="clear" w:color="auto" w:fill="FFFFFF"/>
        <w:spacing w:after="0" w:line="240" w:lineRule="auto"/>
        <w:rPr>
          <w:rFonts w:ascii="var(--body-font-family)" w:eastAsia="Times New Roman" w:hAnsi="var(--body-font-family)" w:cs="Arial"/>
          <w:color w:val="000000"/>
          <w:sz w:val="24"/>
          <w:szCs w:val="24"/>
        </w:rPr>
      </w:pPr>
      <w:r w:rsidRPr="00264B70">
        <w:rPr>
          <w:rFonts w:ascii="var(--body-font-family)" w:eastAsia="Times New Roman" w:hAnsi="var(--body-font-family)" w:cs="Arial"/>
          <w:color w:val="262A33"/>
          <w:sz w:val="24"/>
          <w:szCs w:val="24"/>
        </w:rPr>
        <w:t>An Affidavit Declaration of Truth,</w:t>
      </w:r>
      <w:proofErr w:type="gramStart"/>
      <w:r w:rsidRPr="00264B70">
        <w:rPr>
          <w:rFonts w:ascii="var(--body-font-family)" w:eastAsia="Times New Roman" w:hAnsi="var(--body-font-family)" w:cs="Arial"/>
          <w:color w:val="262A33"/>
          <w:sz w:val="24"/>
          <w:szCs w:val="24"/>
        </w:rPr>
        <w:t>  is</w:t>
      </w:r>
      <w:proofErr w:type="gramEnd"/>
      <w:r w:rsidRPr="00264B70">
        <w:rPr>
          <w:rFonts w:ascii="var(--body-font-family)" w:eastAsia="Times New Roman" w:hAnsi="var(--body-font-family)" w:cs="Arial"/>
          <w:color w:val="262A33"/>
          <w:sz w:val="24"/>
          <w:szCs w:val="24"/>
        </w:rPr>
        <w:t xml:space="preserve"> a lawful, legal constitutional remedy and is based in the </w:t>
      </w:r>
      <w:r w:rsidRPr="00264B70">
        <w:rPr>
          <w:rFonts w:ascii="var(--body-font-family)" w:eastAsia="Times New Roman" w:hAnsi="var(--body-font-family)" w:cs="Arial"/>
          <w:b/>
          <w:bCs/>
          <w:color w:val="262A33"/>
          <w:sz w:val="24"/>
          <w:szCs w:val="24"/>
        </w:rPr>
        <w:t>supreme power and authority </w:t>
      </w:r>
      <w:r w:rsidRPr="00264B70">
        <w:rPr>
          <w:rFonts w:ascii="var(--body-font-family)" w:eastAsia="Times New Roman" w:hAnsi="var(--body-font-family)" w:cs="Arial"/>
          <w:color w:val="262A33"/>
          <w:sz w:val="24"/>
          <w:szCs w:val="24"/>
        </w:rPr>
        <w:t xml:space="preserve">of the Constitution.   If you do not know the Constitution(s), what your rights </w:t>
      </w:r>
      <w:proofErr w:type="gramStart"/>
      <w:r w:rsidRPr="00264B70">
        <w:rPr>
          <w:rFonts w:ascii="var(--body-font-family)" w:eastAsia="Times New Roman" w:hAnsi="var(--body-font-family)" w:cs="Arial"/>
          <w:color w:val="262A33"/>
          <w:sz w:val="24"/>
          <w:szCs w:val="24"/>
        </w:rPr>
        <w:t>are ,</w:t>
      </w:r>
      <w:proofErr w:type="gramEnd"/>
      <w:r w:rsidRPr="00264B70">
        <w:rPr>
          <w:rFonts w:ascii="var(--body-font-family)" w:eastAsia="Times New Roman" w:hAnsi="var(--body-font-family)" w:cs="Arial"/>
          <w:color w:val="262A33"/>
          <w:sz w:val="24"/>
          <w:szCs w:val="24"/>
        </w:rPr>
        <w:t xml:space="preserve"> and due process guaranteed therein,  the constitutional MANDATES and LIMITATIONS these impose upon all governments, and if you do not know how to protect your inherent rights in this American system, then, you have NONE.   Although it is</w:t>
      </w:r>
      <w:proofErr w:type="gramStart"/>
      <w:r w:rsidRPr="00264B70">
        <w:rPr>
          <w:rFonts w:ascii="var(--body-font-family)" w:eastAsia="Times New Roman" w:hAnsi="var(--body-font-family)" w:cs="Arial"/>
          <w:color w:val="262A33"/>
          <w:sz w:val="24"/>
          <w:szCs w:val="24"/>
        </w:rPr>
        <w:t>  important</w:t>
      </w:r>
      <w:proofErr w:type="gramEnd"/>
      <w:r w:rsidRPr="00264B70">
        <w:rPr>
          <w:rFonts w:ascii="var(--body-font-family)" w:eastAsia="Times New Roman" w:hAnsi="var(--body-font-family)" w:cs="Arial"/>
          <w:color w:val="262A33"/>
          <w:sz w:val="24"/>
          <w:szCs w:val="24"/>
        </w:rPr>
        <w:t xml:space="preserve"> to say " I do not comply" or "stand up" or "unite", it's equally  very necessary to protect one's rights based in the power and authority of the Constitution, which our forefathers put into writing to uphold our unalienable rights given to us by God.  The Affidavit Declaration of Truth supports these rights and statements of non-compliance.  This is especially necessary at this most very dangerous time in our nation's history.</w:t>
      </w:r>
    </w:p>
    <w:p w:rsidR="00264B70" w:rsidRDefault="00264B70" w:rsidP="00264B70">
      <w:pPr>
        <w:shd w:val="clear" w:color="auto" w:fill="FFFFFF"/>
        <w:spacing w:after="0" w:line="240" w:lineRule="auto"/>
        <w:rPr>
          <w:rFonts w:ascii="var(--h6-font-family)" w:eastAsia="Times New Roman" w:hAnsi="var(--h6-font-family)" w:cs="Arial"/>
          <w:color w:val="000000"/>
          <w:sz w:val="24"/>
          <w:szCs w:val="24"/>
        </w:rPr>
      </w:pPr>
    </w:p>
    <w:p w:rsidR="00264B70" w:rsidRPr="00264B70" w:rsidRDefault="00264B70" w:rsidP="00264B70">
      <w:pPr>
        <w:shd w:val="clear" w:color="auto" w:fill="FFFFFF"/>
        <w:spacing w:after="0" w:line="240" w:lineRule="auto"/>
        <w:rPr>
          <w:rFonts w:ascii="var(--h6-font-family)" w:eastAsia="Times New Roman" w:hAnsi="var(--h6-font-family)" w:cs="Arial"/>
          <w:color w:val="000000"/>
          <w:sz w:val="24"/>
          <w:szCs w:val="24"/>
        </w:rPr>
      </w:pPr>
      <w:r w:rsidRPr="00264B70">
        <w:rPr>
          <w:rFonts w:ascii="var(--h6-font-family)" w:eastAsia="Times New Roman" w:hAnsi="var(--h6-font-family)" w:cs="Arial"/>
          <w:color w:val="000000"/>
          <w:sz w:val="24"/>
          <w:szCs w:val="24"/>
        </w:rPr>
        <w:t>Use the template to write/create your own affidavit declaration of truth to send to anyone who has caused you harm or a malfeasance</w:t>
      </w:r>
      <w:proofErr w:type="gramStart"/>
      <w:r w:rsidRPr="00264B70">
        <w:rPr>
          <w:rFonts w:ascii="var(--h6-font-family)" w:eastAsia="Times New Roman" w:hAnsi="var(--h6-font-family)" w:cs="Arial"/>
          <w:color w:val="000000"/>
          <w:sz w:val="24"/>
          <w:szCs w:val="24"/>
        </w:rPr>
        <w:t>  and</w:t>
      </w:r>
      <w:proofErr w:type="gramEnd"/>
      <w:r w:rsidRPr="00264B70">
        <w:rPr>
          <w:rFonts w:ascii="var(--h6-font-family)" w:eastAsia="Times New Roman" w:hAnsi="var(--h6-font-family)" w:cs="Arial"/>
          <w:color w:val="000000"/>
          <w:sz w:val="24"/>
          <w:szCs w:val="24"/>
        </w:rPr>
        <w:t>/or imposed fines, forced you to wear a mask, denied you shopping at a place of public accommodation and/or overstepped their authority. </w:t>
      </w:r>
      <w:r w:rsidRPr="00264B70">
        <w:rPr>
          <w:rFonts w:ascii="var(--h6-font-family)" w:eastAsia="Times New Roman" w:hAnsi="var(--h6-font-family)" w:cs="Arial"/>
          <w:b/>
          <w:bCs/>
          <w:color w:val="000000"/>
          <w:sz w:val="24"/>
          <w:szCs w:val="24"/>
        </w:rPr>
        <w:t>  A notarized affidavit/declaration of truth is a legal document and can uphold as such in a court of law.</w:t>
      </w:r>
      <w:r w:rsidRPr="00264B70">
        <w:rPr>
          <w:rFonts w:ascii="var(--h6-font-family)" w:eastAsia="Times New Roman" w:hAnsi="var(--h6-font-family)" w:cs="Arial"/>
          <w:color w:val="000000"/>
          <w:sz w:val="24"/>
          <w:szCs w:val="24"/>
        </w:rPr>
        <w:t> Follow the step-by-step process we describe below to complete stage one of the affidavit process as a constitutional remedy.  In the template and explanation below, you must follow the directions in red and then delete these out of the document or change to your own pertinent info as described.  Get the editable .doc version </w:t>
      </w:r>
      <w:hyperlink r:id="rId5" w:tgtFrame="_blank" w:history="1">
        <w:r w:rsidRPr="00264B70">
          <w:rPr>
            <w:rFonts w:ascii="var(--h6-font-family)" w:eastAsia="Times New Roman" w:hAnsi="var(--h6-font-family)" w:cs="Arial"/>
            <w:b/>
            <w:bCs/>
            <w:color w:val="0000FF"/>
            <w:sz w:val="24"/>
            <w:szCs w:val="24"/>
            <w:u w:val="single"/>
          </w:rPr>
          <w:t> here</w:t>
        </w:r>
      </w:hyperlink>
    </w:p>
    <w:p w:rsidR="00264B70" w:rsidRPr="00264B70" w:rsidRDefault="00264B70" w:rsidP="00264B70">
      <w:pPr>
        <w:shd w:val="clear" w:color="auto" w:fill="FFFFFF"/>
        <w:spacing w:after="0" w:line="240" w:lineRule="auto"/>
        <w:rPr>
          <w:rFonts w:ascii="var(--body-font-family)" w:eastAsia="Times New Roman" w:hAnsi="var(--body-font-family)" w:cs="Arial"/>
          <w:color w:val="000000"/>
          <w:sz w:val="24"/>
          <w:szCs w:val="24"/>
        </w:rPr>
      </w:pPr>
    </w:p>
    <w:p w:rsidR="00264B70" w:rsidRPr="00264B70" w:rsidRDefault="00264B70" w:rsidP="00264B70">
      <w:pPr>
        <w:shd w:val="clear" w:color="auto" w:fill="FFFFFF"/>
        <w:spacing w:after="0" w:line="240" w:lineRule="auto"/>
        <w:rPr>
          <w:rFonts w:ascii="var(--body-font-family)" w:eastAsia="Times New Roman" w:hAnsi="var(--body-font-family)" w:cs="Arial"/>
          <w:color w:val="000000"/>
          <w:sz w:val="24"/>
          <w:szCs w:val="24"/>
        </w:rPr>
      </w:pPr>
      <w:r w:rsidRPr="00264B70">
        <w:rPr>
          <w:rFonts w:ascii="var(--body-font-family)" w:eastAsia="Times New Roman" w:hAnsi="var(--body-font-family)" w:cs="Arial"/>
          <w:b/>
          <w:bCs/>
          <w:color w:val="000000"/>
          <w:sz w:val="24"/>
          <w:szCs w:val="24"/>
          <w:u w:val="single"/>
        </w:rPr>
        <w:t>STEP BY STEP FOR FILING AN AFFIDAVIT </w:t>
      </w:r>
    </w:p>
    <w:p w:rsidR="00264B70" w:rsidRDefault="00264B70" w:rsidP="00264B70">
      <w:pPr>
        <w:shd w:val="clear" w:color="auto" w:fill="FFFFFF"/>
        <w:spacing w:after="0" w:line="240" w:lineRule="auto"/>
        <w:rPr>
          <w:rFonts w:ascii="var(--body-font-family)" w:eastAsia="Times New Roman" w:hAnsi="var(--body-font-family)" w:cs="Arial"/>
          <w:color w:val="000000"/>
          <w:sz w:val="24"/>
          <w:szCs w:val="24"/>
        </w:rPr>
      </w:pPr>
    </w:p>
    <w:p w:rsidR="00264B70" w:rsidRPr="00264B70" w:rsidRDefault="00264B70" w:rsidP="00264B70">
      <w:pPr>
        <w:shd w:val="clear" w:color="auto" w:fill="FFFFFF"/>
        <w:spacing w:after="0" w:line="240" w:lineRule="auto"/>
        <w:rPr>
          <w:rFonts w:ascii="var(--body-font-family)" w:eastAsia="Times New Roman" w:hAnsi="var(--body-font-family)" w:cs="Arial"/>
          <w:color w:val="000000"/>
          <w:sz w:val="24"/>
          <w:szCs w:val="24"/>
        </w:rPr>
      </w:pPr>
      <w:r w:rsidRPr="00264B70">
        <w:rPr>
          <w:rFonts w:ascii="var(--body-font-family)" w:eastAsia="Times New Roman" w:hAnsi="var(--body-font-family)" w:cs="Arial"/>
          <w:color w:val="000000"/>
          <w:sz w:val="24"/>
          <w:szCs w:val="24"/>
        </w:rPr>
        <w:t>1) FILL OUT AFFIDAVIT (use template</w:t>
      </w:r>
      <w:bookmarkStart w:id="0" w:name="_GoBack"/>
      <w:bookmarkEnd w:id="0"/>
      <w:r w:rsidRPr="00264B70">
        <w:rPr>
          <w:rFonts w:ascii="var(--body-font-family)" w:eastAsia="Times New Roman" w:hAnsi="var(--body-font-family)" w:cs="Arial"/>
          <w:color w:val="000000"/>
          <w:sz w:val="24"/>
          <w:szCs w:val="24"/>
        </w:rPr>
        <w:t xml:space="preserve">). Include only PERTINENT and TRUE information.  List the Laws that were violated. </w:t>
      </w:r>
      <w:proofErr w:type="gramStart"/>
      <w:r w:rsidRPr="00264B70">
        <w:rPr>
          <w:rFonts w:ascii="var(--body-font-family)" w:eastAsia="Times New Roman" w:hAnsi="var(--body-font-family)" w:cs="Arial"/>
          <w:color w:val="000000"/>
          <w:sz w:val="24"/>
          <w:szCs w:val="24"/>
        </w:rPr>
        <w:t>List facts of evidence.</w:t>
      </w:r>
      <w:proofErr w:type="gramEnd"/>
    </w:p>
    <w:p w:rsidR="00264B70" w:rsidRDefault="00264B70" w:rsidP="00264B70">
      <w:pPr>
        <w:shd w:val="clear" w:color="auto" w:fill="FFFFFF"/>
        <w:spacing w:after="0" w:line="240" w:lineRule="auto"/>
        <w:rPr>
          <w:rFonts w:ascii="var(--body-font-family)" w:eastAsia="Times New Roman" w:hAnsi="var(--body-font-family)" w:cs="Arial"/>
          <w:color w:val="000000"/>
          <w:sz w:val="24"/>
          <w:szCs w:val="24"/>
        </w:rPr>
      </w:pPr>
    </w:p>
    <w:p w:rsidR="00264B70" w:rsidRPr="00264B70" w:rsidRDefault="00264B70" w:rsidP="00264B70">
      <w:pPr>
        <w:shd w:val="clear" w:color="auto" w:fill="FFFFFF"/>
        <w:spacing w:after="0" w:line="240" w:lineRule="auto"/>
        <w:rPr>
          <w:rFonts w:ascii="var(--body-font-family)" w:eastAsia="Times New Roman" w:hAnsi="var(--body-font-family)" w:cs="Arial"/>
          <w:color w:val="000000"/>
          <w:sz w:val="24"/>
          <w:szCs w:val="24"/>
        </w:rPr>
      </w:pPr>
      <w:r w:rsidRPr="00264B70">
        <w:rPr>
          <w:rFonts w:ascii="var(--body-font-family)" w:eastAsia="Times New Roman" w:hAnsi="var(--body-font-family)" w:cs="Arial"/>
          <w:color w:val="000000"/>
          <w:sz w:val="24"/>
          <w:szCs w:val="24"/>
        </w:rPr>
        <w:t>2) Get it SIGNED AND NOTORIZED (with a notary public) to verify the affidavit is true and that you are in fact the person you have declared yourself to be.</w:t>
      </w:r>
    </w:p>
    <w:p w:rsidR="00264B70" w:rsidRDefault="00264B70" w:rsidP="00264B70">
      <w:pPr>
        <w:shd w:val="clear" w:color="auto" w:fill="FFFFFF"/>
        <w:spacing w:after="0" w:line="240" w:lineRule="auto"/>
        <w:rPr>
          <w:rFonts w:ascii="var(--body-font-family)" w:eastAsia="Times New Roman" w:hAnsi="var(--body-font-family)" w:cs="Arial"/>
          <w:color w:val="000000"/>
          <w:sz w:val="24"/>
          <w:szCs w:val="24"/>
        </w:rPr>
      </w:pPr>
    </w:p>
    <w:p w:rsidR="00264B70" w:rsidRPr="00264B70" w:rsidRDefault="00264B70" w:rsidP="00264B70">
      <w:pPr>
        <w:shd w:val="clear" w:color="auto" w:fill="FFFFFF"/>
        <w:spacing w:after="0" w:line="240" w:lineRule="auto"/>
        <w:rPr>
          <w:rFonts w:ascii="var(--body-font-family)" w:eastAsia="Times New Roman" w:hAnsi="var(--body-font-family)" w:cs="Arial"/>
          <w:color w:val="000000"/>
          <w:sz w:val="24"/>
          <w:szCs w:val="24"/>
        </w:rPr>
      </w:pPr>
      <w:r w:rsidRPr="00264B70">
        <w:rPr>
          <w:rFonts w:ascii="var(--body-font-family)" w:eastAsia="Times New Roman" w:hAnsi="var(--body-font-family)" w:cs="Arial"/>
          <w:color w:val="000000"/>
          <w:sz w:val="24"/>
          <w:szCs w:val="24"/>
        </w:rPr>
        <w:t>3) DELIVER THE AFFIDAVIT TO THE ENTITY NAMED, in person, at their office. You may have a receptionist or gatekeeper sign for it. GET A RECEIPT FOR PROOF OF DELIVERY. You must type up your own receipt beforehand to give the receiver so they can sign upon delivery.  **An alternative to an in-person delivery is sending the documents via certified mail and request a receipt upon delivery. </w:t>
      </w:r>
    </w:p>
    <w:p w:rsidR="00264B70" w:rsidRDefault="00264B70" w:rsidP="00264B70">
      <w:pPr>
        <w:shd w:val="clear" w:color="auto" w:fill="FFFFFF"/>
        <w:spacing w:after="0" w:line="240" w:lineRule="auto"/>
        <w:rPr>
          <w:rFonts w:ascii="var(--body-font-family)" w:eastAsia="Times New Roman" w:hAnsi="var(--body-font-family)" w:cs="Arial"/>
          <w:color w:val="000000"/>
          <w:sz w:val="24"/>
          <w:szCs w:val="24"/>
        </w:rPr>
      </w:pPr>
    </w:p>
    <w:p w:rsidR="00264B70" w:rsidRPr="00264B70" w:rsidRDefault="00264B70" w:rsidP="00264B70">
      <w:pPr>
        <w:shd w:val="clear" w:color="auto" w:fill="FFFFFF"/>
        <w:spacing w:after="0" w:line="240" w:lineRule="auto"/>
        <w:rPr>
          <w:rFonts w:ascii="var(--body-font-family)" w:eastAsia="Times New Roman" w:hAnsi="var(--body-font-family)" w:cs="Arial"/>
          <w:color w:val="000000"/>
          <w:sz w:val="24"/>
          <w:szCs w:val="24"/>
        </w:rPr>
      </w:pPr>
      <w:r w:rsidRPr="00264B70">
        <w:rPr>
          <w:rFonts w:ascii="var(--body-font-family)" w:eastAsia="Times New Roman" w:hAnsi="var(--body-font-family)" w:cs="Arial"/>
          <w:color w:val="000000"/>
          <w:sz w:val="24"/>
          <w:szCs w:val="24"/>
        </w:rPr>
        <w:t xml:space="preserve">4) Make sure to include in the affidavit that the receiver has 15 days to respond (can be up to 30 days depending on the urgency of the situation) and if they do not respond by the 15 days </w:t>
      </w:r>
      <w:proofErr w:type="gramStart"/>
      <w:r w:rsidRPr="00264B70">
        <w:rPr>
          <w:rFonts w:ascii="var(--body-font-family)" w:eastAsia="Times New Roman" w:hAnsi="var(--body-font-family)" w:cs="Arial"/>
          <w:color w:val="000000"/>
          <w:sz w:val="24"/>
          <w:szCs w:val="24"/>
        </w:rPr>
        <w:t>( you</w:t>
      </w:r>
      <w:proofErr w:type="gramEnd"/>
      <w:r w:rsidRPr="00264B70">
        <w:rPr>
          <w:rFonts w:ascii="var(--body-font-family)" w:eastAsia="Times New Roman" w:hAnsi="var(--body-font-family)" w:cs="Arial"/>
          <w:color w:val="000000"/>
          <w:sz w:val="24"/>
          <w:szCs w:val="24"/>
        </w:rPr>
        <w:t xml:space="preserve"> have a tacit admission),  then fill out  and send An </w:t>
      </w:r>
      <w:r w:rsidRPr="00264B70">
        <w:rPr>
          <w:rFonts w:ascii="var(--body-font-family)" w:eastAsia="Times New Roman" w:hAnsi="var(--body-font-family)" w:cs="Arial"/>
          <w:i/>
          <w:iCs/>
          <w:color w:val="000000"/>
          <w:sz w:val="24"/>
          <w:szCs w:val="24"/>
        </w:rPr>
        <w:t>Affidavit Of Complaint</w:t>
      </w:r>
      <w:r w:rsidRPr="00264B70">
        <w:rPr>
          <w:rFonts w:ascii="var(--body-font-family)" w:eastAsia="Times New Roman" w:hAnsi="var(--body-font-family)" w:cs="Arial"/>
          <w:color w:val="000000"/>
          <w:sz w:val="24"/>
          <w:szCs w:val="24"/>
        </w:rPr>
        <w:t>  to The County Sheriff along with the original affidavit.  Please</w:t>
      </w:r>
      <w:hyperlink r:id="rId6" w:tgtFrame="_blank" w:history="1">
        <w:r w:rsidRPr="00264B70">
          <w:rPr>
            <w:rFonts w:ascii="var(--body-font-family)" w:eastAsia="Times New Roman" w:hAnsi="var(--body-font-family)" w:cs="Arial"/>
            <w:color w:val="0000FF"/>
            <w:sz w:val="24"/>
            <w:szCs w:val="24"/>
            <w:u w:val="single"/>
          </w:rPr>
          <w:t> contact u</w:t>
        </w:r>
      </w:hyperlink>
      <w:r w:rsidRPr="00264B70">
        <w:rPr>
          <w:rFonts w:ascii="var(--body-font-family)" w:eastAsia="Times New Roman" w:hAnsi="var(--body-font-family)" w:cs="Arial"/>
          <w:color w:val="000000"/>
          <w:sz w:val="24"/>
          <w:szCs w:val="24"/>
        </w:rPr>
        <w:t>s for the next steps and we will guide you.</w:t>
      </w:r>
    </w:p>
    <w:p w:rsidR="003D09C5" w:rsidRDefault="003D09C5"/>
    <w:sectPr w:rsidR="003D0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ar(--body-font-family)">
    <w:altName w:val="Times New Roman"/>
    <w:panose1 w:val="00000000000000000000"/>
    <w:charset w:val="00"/>
    <w:family w:val="roman"/>
    <w:notTrueType/>
    <w:pitch w:val="default"/>
  </w:font>
  <w:font w:name="var(--h6-font-family)">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70"/>
    <w:rsid w:val="00264B70"/>
    <w:rsid w:val="003D09C5"/>
    <w:rsid w:val="00421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B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4B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B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4B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500237">
      <w:bodyDiv w:val="1"/>
      <w:marLeft w:val="0"/>
      <w:marRight w:val="0"/>
      <w:marTop w:val="0"/>
      <w:marBottom w:val="0"/>
      <w:divBdr>
        <w:top w:val="none" w:sz="0" w:space="0" w:color="auto"/>
        <w:left w:val="none" w:sz="0" w:space="0" w:color="auto"/>
        <w:bottom w:val="none" w:sz="0" w:space="0" w:color="auto"/>
        <w:right w:val="none" w:sz="0" w:space="0" w:color="auto"/>
      </w:divBdr>
      <w:divsChild>
        <w:div w:id="1662731634">
          <w:marLeft w:val="0"/>
          <w:marRight w:val="0"/>
          <w:marTop w:val="0"/>
          <w:marBottom w:val="0"/>
          <w:divBdr>
            <w:top w:val="none" w:sz="0" w:space="0" w:color="auto"/>
            <w:left w:val="none" w:sz="0" w:space="0" w:color="auto"/>
            <w:bottom w:val="none" w:sz="0" w:space="0" w:color="auto"/>
            <w:right w:val="none" w:sz="0" w:space="0" w:color="auto"/>
          </w:divBdr>
          <w:divsChild>
            <w:div w:id="1492521014">
              <w:marLeft w:val="0"/>
              <w:marRight w:val="0"/>
              <w:marTop w:val="0"/>
              <w:marBottom w:val="0"/>
              <w:divBdr>
                <w:top w:val="none" w:sz="0" w:space="0" w:color="auto"/>
                <w:left w:val="none" w:sz="0" w:space="0" w:color="auto"/>
                <w:bottom w:val="none" w:sz="0" w:space="0" w:color="auto"/>
                <w:right w:val="none" w:sz="0" w:space="0" w:color="auto"/>
              </w:divBdr>
              <w:divsChild>
                <w:div w:id="4441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0297">
          <w:marLeft w:val="0"/>
          <w:marRight w:val="0"/>
          <w:marTop w:val="0"/>
          <w:marBottom w:val="0"/>
          <w:divBdr>
            <w:top w:val="none" w:sz="0" w:space="0" w:color="auto"/>
            <w:left w:val="none" w:sz="0" w:space="0" w:color="auto"/>
            <w:bottom w:val="none" w:sz="0" w:space="0" w:color="auto"/>
            <w:right w:val="none" w:sz="0" w:space="0" w:color="auto"/>
          </w:divBdr>
          <w:divsChild>
            <w:div w:id="101719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mericansinaction.us/contact-us" TargetMode="External"/><Relationship Id="rId5" Type="http://schemas.openxmlformats.org/officeDocument/2006/relationships/hyperlink" Target="https://docs.google.com/document/d/1w3Ysaks83yBopqlR_xpwIKGseCyeKVUiTCow3t22WBQ/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Mallory</dc:creator>
  <cp:lastModifiedBy>Ryan Mallory</cp:lastModifiedBy>
  <cp:revision>1</cp:revision>
  <dcterms:created xsi:type="dcterms:W3CDTF">2021-09-01T21:38:00Z</dcterms:created>
  <dcterms:modified xsi:type="dcterms:W3CDTF">2021-09-01T21:40:00Z</dcterms:modified>
</cp:coreProperties>
</file>